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A00612" w14:textId="3F7EB03C" w:rsidR="00FF10EF" w:rsidRPr="00950FF4" w:rsidRDefault="00950FF4" w:rsidP="00950FF4">
      <w:pPr>
        <w:rPr>
          <w:b/>
          <w:bCs/>
        </w:rPr>
      </w:pPr>
      <w:r w:rsidRPr="00950FF4">
        <w:rPr>
          <w:b/>
          <w:bCs/>
          <w:sz w:val="28"/>
          <w:szCs w:val="28"/>
        </w:rPr>
        <w:t xml:space="preserve">Mentorship Guide Template </w:t>
      </w:r>
      <w:r w:rsidR="00000000">
        <w:pict w14:anchorId="5815A027">
          <v:rect id="_x0000_i1025" style="width:468pt;height:2pt" o:hralign="center" o:hrstd="t" o:hrnoshade="t" o:hr="t" fillcolor="#0070c0" stroked="f"/>
        </w:pict>
      </w:r>
    </w:p>
    <w:p w14:paraId="4B4919F9" w14:textId="77777777" w:rsidR="00950FF4" w:rsidRPr="00950FF4" w:rsidRDefault="00950FF4" w:rsidP="00950FF4">
      <w:r w:rsidRPr="00950FF4">
        <w:rPr>
          <w:b/>
          <w:bCs/>
        </w:rPr>
        <w:t>Dear Mentor,</w:t>
      </w:r>
    </w:p>
    <w:p w14:paraId="2C5276A8" w14:textId="440D9BAD" w:rsidR="00950FF4" w:rsidRPr="00950FF4" w:rsidRDefault="00950FF4" w:rsidP="00950FF4">
      <w:r w:rsidRPr="00950FF4">
        <w:t>Thank you for volunteering to support our new employees. Your role as a mentor is crucial in helping them feel welcome, supported, and engaged in their work. Below is a structured guide to help you in this important role.</w:t>
      </w:r>
    </w:p>
    <w:p w14:paraId="729EE71E" w14:textId="3F122E97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Orientation to the Office</w:t>
      </w:r>
      <w:r w:rsidR="0030775E">
        <w:rPr>
          <w:b/>
          <w:bCs/>
        </w:rPr>
        <w:t xml:space="preserve"> (Supervisor/</w:t>
      </w:r>
      <w:r w:rsidR="0030775E" w:rsidRPr="00950FF4">
        <w:rPr>
          <w:b/>
          <w:bCs/>
        </w:rPr>
        <w:t>Manager's Role</w:t>
      </w:r>
      <w:r w:rsidR="0030775E">
        <w:rPr>
          <w:b/>
          <w:bCs/>
        </w:rPr>
        <w:t>)</w:t>
      </w:r>
    </w:p>
    <w:p w14:paraId="55154CCE" w14:textId="77777777" w:rsidR="00950FF4" w:rsidRPr="00950FF4" w:rsidRDefault="00950FF4" w:rsidP="00950FF4">
      <w:pPr>
        <w:numPr>
          <w:ilvl w:val="0"/>
          <w:numId w:val="1"/>
        </w:numPr>
      </w:pPr>
      <w:r w:rsidRPr="00950FF4">
        <w:rPr>
          <w:b/>
          <w:bCs/>
        </w:rPr>
        <w:t>Office Layout</w:t>
      </w:r>
      <w:r w:rsidRPr="00950FF4">
        <w:t>: Introduce new employees to the layout of the office, including department locations, communal areas such as break rooms and restrooms, and other relevant facilities.</w:t>
      </w:r>
    </w:p>
    <w:p w14:paraId="2D304BAF" w14:textId="77777777" w:rsidR="00950FF4" w:rsidRPr="00950FF4" w:rsidRDefault="00950FF4" w:rsidP="00950FF4">
      <w:pPr>
        <w:numPr>
          <w:ilvl w:val="0"/>
          <w:numId w:val="1"/>
        </w:numPr>
      </w:pPr>
      <w:r w:rsidRPr="00950FF4">
        <w:rPr>
          <w:b/>
          <w:bCs/>
        </w:rPr>
        <w:t>Key Personnel</w:t>
      </w:r>
      <w:r w:rsidRPr="00950FF4">
        <w:t>: Introduce them to key personnel like department heads, supervisors, and administrative staff. Explain their roles within the organization.</w:t>
      </w:r>
    </w:p>
    <w:p w14:paraId="30D4520A" w14:textId="77777777" w:rsidR="00950FF4" w:rsidRPr="00950FF4" w:rsidRDefault="00950FF4" w:rsidP="00950FF4">
      <w:pPr>
        <w:numPr>
          <w:ilvl w:val="0"/>
          <w:numId w:val="1"/>
        </w:numPr>
      </w:pPr>
      <w:r w:rsidRPr="00950FF4">
        <w:rPr>
          <w:b/>
          <w:bCs/>
        </w:rPr>
        <w:t>Office Protocols</w:t>
      </w:r>
      <w:r w:rsidRPr="00950FF4">
        <w:t>: Provide an overview of office protocols, including how to use office equipment, where to find important documents or resources, and any specific rules or guidelines to follow.</w:t>
      </w:r>
    </w:p>
    <w:p w14:paraId="551772A5" w14:textId="120D5195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Job Training</w:t>
      </w:r>
      <w:r w:rsidR="00D90CC0">
        <w:rPr>
          <w:b/>
          <w:bCs/>
        </w:rPr>
        <w:t xml:space="preserve"> (Supervisor/</w:t>
      </w:r>
      <w:r w:rsidRPr="00950FF4">
        <w:rPr>
          <w:b/>
          <w:bCs/>
        </w:rPr>
        <w:t>Manager's Role</w:t>
      </w:r>
      <w:r w:rsidR="00D90CC0">
        <w:rPr>
          <w:b/>
          <w:bCs/>
        </w:rPr>
        <w:t>)</w:t>
      </w:r>
    </w:p>
    <w:p w14:paraId="7F9616A7" w14:textId="77777777" w:rsidR="00950FF4" w:rsidRPr="00950FF4" w:rsidRDefault="00950FF4" w:rsidP="00950FF4">
      <w:pPr>
        <w:numPr>
          <w:ilvl w:val="0"/>
          <w:numId w:val="2"/>
        </w:numPr>
      </w:pPr>
      <w:r w:rsidRPr="00950FF4">
        <w:rPr>
          <w:b/>
          <w:bCs/>
        </w:rPr>
        <w:t>Task Guidance</w:t>
      </w:r>
      <w:r w:rsidRPr="00950FF4">
        <w:t>: Offer detailed guidance on the specific tasks and responsibilities associated with the new employee’s role.</w:t>
      </w:r>
    </w:p>
    <w:p w14:paraId="3BF00864" w14:textId="77777777" w:rsidR="00950FF4" w:rsidRPr="00950FF4" w:rsidRDefault="00950FF4" w:rsidP="00950FF4">
      <w:pPr>
        <w:numPr>
          <w:ilvl w:val="0"/>
          <w:numId w:val="2"/>
        </w:numPr>
      </w:pPr>
      <w:r w:rsidRPr="00950FF4">
        <w:rPr>
          <w:b/>
          <w:bCs/>
        </w:rPr>
        <w:t>Tool/Software Demonstration</w:t>
      </w:r>
      <w:r w:rsidRPr="00950FF4">
        <w:t>: Demonstrate how to use necessary tools or software.</w:t>
      </w:r>
    </w:p>
    <w:p w14:paraId="027ECAC2" w14:textId="77777777" w:rsidR="00950FF4" w:rsidRPr="00950FF4" w:rsidRDefault="00950FF4" w:rsidP="00950FF4">
      <w:pPr>
        <w:numPr>
          <w:ilvl w:val="0"/>
          <w:numId w:val="2"/>
        </w:numPr>
      </w:pPr>
      <w:r w:rsidRPr="00950FF4">
        <w:rPr>
          <w:b/>
          <w:bCs/>
        </w:rPr>
        <w:t>Hands-on Training</w:t>
      </w:r>
      <w:r w:rsidRPr="00950FF4">
        <w:t>: Provide hands-on training opportunities and constructive feedback as they learn new skills.</w:t>
      </w:r>
    </w:p>
    <w:p w14:paraId="75081944" w14:textId="25A8D8C2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Navigating the Organizational Structure</w:t>
      </w:r>
      <w:r w:rsidR="00D90CC0">
        <w:rPr>
          <w:b/>
          <w:bCs/>
        </w:rPr>
        <w:t xml:space="preserve"> (Supervisor/</w:t>
      </w:r>
      <w:r w:rsidRPr="00950FF4">
        <w:rPr>
          <w:b/>
          <w:bCs/>
        </w:rPr>
        <w:t>Manager's Role</w:t>
      </w:r>
      <w:r w:rsidR="00D90CC0">
        <w:rPr>
          <w:b/>
          <w:bCs/>
        </w:rPr>
        <w:t>)</w:t>
      </w:r>
    </w:p>
    <w:p w14:paraId="52BE4382" w14:textId="77777777" w:rsidR="00950FF4" w:rsidRPr="00950FF4" w:rsidRDefault="00950FF4" w:rsidP="00950FF4">
      <w:pPr>
        <w:numPr>
          <w:ilvl w:val="0"/>
          <w:numId w:val="3"/>
        </w:numPr>
      </w:pPr>
      <w:r w:rsidRPr="00950FF4">
        <w:rPr>
          <w:b/>
          <w:bCs/>
        </w:rPr>
        <w:t>Hierarchy Explanation</w:t>
      </w:r>
      <w:r w:rsidRPr="00950FF4">
        <w:t>: Explain the hierarchy within the organization, including who reports to whom and how different departments or teams interact. Share the organization’s chart if available.</w:t>
      </w:r>
    </w:p>
    <w:p w14:paraId="6830AB2A" w14:textId="77777777" w:rsidR="00950FF4" w:rsidRPr="00950FF4" w:rsidRDefault="00950FF4" w:rsidP="00950FF4">
      <w:pPr>
        <w:numPr>
          <w:ilvl w:val="0"/>
          <w:numId w:val="3"/>
        </w:numPr>
      </w:pPr>
      <w:r w:rsidRPr="00950FF4">
        <w:rPr>
          <w:b/>
          <w:bCs/>
        </w:rPr>
        <w:t>Chain of Command</w:t>
      </w:r>
      <w:r w:rsidRPr="00950FF4">
        <w:t>: Help new employees understand the chain of command and who to go to for different types of questions or concerns.</w:t>
      </w:r>
    </w:p>
    <w:p w14:paraId="2E235B67" w14:textId="638FC95F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Roles and Responsibilities</w:t>
      </w:r>
      <w:r w:rsidR="00E4716A">
        <w:rPr>
          <w:b/>
          <w:bCs/>
        </w:rPr>
        <w:t xml:space="preserve"> (Supervisor/</w:t>
      </w:r>
      <w:r w:rsidR="00E4716A" w:rsidRPr="00950FF4">
        <w:rPr>
          <w:b/>
          <w:bCs/>
        </w:rPr>
        <w:t>Manager's Role</w:t>
      </w:r>
      <w:r w:rsidR="00E4716A">
        <w:rPr>
          <w:b/>
          <w:bCs/>
        </w:rPr>
        <w:t>)</w:t>
      </w:r>
    </w:p>
    <w:p w14:paraId="1D763C89" w14:textId="77777777" w:rsidR="00950FF4" w:rsidRPr="00950FF4" w:rsidRDefault="00950FF4" w:rsidP="00950FF4">
      <w:pPr>
        <w:numPr>
          <w:ilvl w:val="0"/>
          <w:numId w:val="4"/>
        </w:numPr>
      </w:pPr>
      <w:r w:rsidRPr="00950FF4">
        <w:rPr>
          <w:b/>
          <w:bCs/>
        </w:rPr>
        <w:t>Team Member Roles</w:t>
      </w:r>
      <w:r w:rsidRPr="00950FF4">
        <w:t>: Clearly define the roles and responsibilities of different team members to avoid confusion and ensure effective task delegation.</w:t>
      </w:r>
    </w:p>
    <w:p w14:paraId="5BFD1D7F" w14:textId="77777777" w:rsidR="00950FF4" w:rsidRDefault="00950FF4" w:rsidP="00950FF4">
      <w:pPr>
        <w:numPr>
          <w:ilvl w:val="0"/>
          <w:numId w:val="4"/>
        </w:numPr>
      </w:pPr>
      <w:r w:rsidRPr="00950FF4">
        <w:rPr>
          <w:b/>
          <w:bCs/>
        </w:rPr>
        <w:t>Contribution to Goals</w:t>
      </w:r>
      <w:r w:rsidRPr="00950FF4">
        <w:t>: Discuss how each team member contributes to the organization’s overall goals and how their roles intersect with others.</w:t>
      </w:r>
    </w:p>
    <w:p w14:paraId="3C13ED9F" w14:textId="77777777" w:rsidR="00E4716A" w:rsidRPr="00950FF4" w:rsidRDefault="00E4716A" w:rsidP="00E4716A">
      <w:pPr>
        <w:ind w:left="720"/>
      </w:pPr>
    </w:p>
    <w:p w14:paraId="18618727" w14:textId="77777777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Protocol for Assistance</w:t>
      </w:r>
    </w:p>
    <w:p w14:paraId="708A99DD" w14:textId="77777777" w:rsidR="00950FF4" w:rsidRPr="00950FF4" w:rsidRDefault="00950FF4" w:rsidP="00950FF4">
      <w:pPr>
        <w:numPr>
          <w:ilvl w:val="0"/>
          <w:numId w:val="5"/>
        </w:numPr>
      </w:pPr>
      <w:r w:rsidRPr="00950FF4">
        <w:rPr>
          <w:b/>
          <w:bCs/>
        </w:rPr>
        <w:lastRenderedPageBreak/>
        <w:t>Seeking Help</w:t>
      </w:r>
      <w:r w:rsidRPr="00950FF4">
        <w:t>: Outline the process for seeking help or assistance, including who to contact for different issues and how to escalate urgent matters.</w:t>
      </w:r>
    </w:p>
    <w:p w14:paraId="103DA40E" w14:textId="77777777" w:rsidR="00950FF4" w:rsidRDefault="00950FF4" w:rsidP="00950FF4">
      <w:pPr>
        <w:numPr>
          <w:ilvl w:val="0"/>
          <w:numId w:val="5"/>
        </w:numPr>
      </w:pPr>
      <w:r w:rsidRPr="00950FF4">
        <w:rPr>
          <w:b/>
          <w:bCs/>
        </w:rPr>
        <w:t>Common Scenarios</w:t>
      </w:r>
      <w:r w:rsidRPr="00950FF4">
        <w:t>: Provide examples of common scenarios where assistance may be needed and how to handle them.</w:t>
      </w:r>
    </w:p>
    <w:p w14:paraId="612EBDC2" w14:textId="1C7F7536" w:rsidR="00F62031" w:rsidRPr="00950FF4" w:rsidRDefault="00F62031" w:rsidP="00F62031">
      <w:pPr>
        <w:numPr>
          <w:ilvl w:val="1"/>
          <w:numId w:val="5"/>
        </w:numPr>
      </w:pPr>
      <w:r>
        <w:rPr>
          <w:b/>
          <w:bCs/>
        </w:rPr>
        <w:t xml:space="preserve">Example: </w:t>
      </w:r>
      <w:r>
        <w:t xml:space="preserve"> </w:t>
      </w:r>
      <w:r w:rsidRPr="00F1681F">
        <w:rPr>
          <w:i/>
          <w:iCs/>
        </w:rPr>
        <w:t>Do you have an IT departmen</w:t>
      </w:r>
      <w:r w:rsidR="00493DE8" w:rsidRPr="00F1681F">
        <w:rPr>
          <w:i/>
          <w:iCs/>
        </w:rPr>
        <w:t xml:space="preserve">t? </w:t>
      </w:r>
      <w:r w:rsidR="00F1681F">
        <w:rPr>
          <w:i/>
          <w:iCs/>
        </w:rPr>
        <w:t>S</w:t>
      </w:r>
      <w:r w:rsidR="00493DE8" w:rsidRPr="00F1681F">
        <w:rPr>
          <w:i/>
          <w:iCs/>
        </w:rPr>
        <w:t xml:space="preserve">hould maintenance be contacted when </w:t>
      </w:r>
      <w:r w:rsidR="00FF5CB0" w:rsidRPr="00F1681F">
        <w:rPr>
          <w:i/>
          <w:iCs/>
        </w:rPr>
        <w:t xml:space="preserve">there’s a </w:t>
      </w:r>
      <w:r w:rsidR="00F1681F" w:rsidRPr="00F1681F">
        <w:rPr>
          <w:i/>
          <w:iCs/>
        </w:rPr>
        <w:t>problem in</w:t>
      </w:r>
      <w:r w:rsidR="00FF5CB0" w:rsidRPr="00F1681F">
        <w:rPr>
          <w:i/>
          <w:iCs/>
        </w:rPr>
        <w:t xml:space="preserve"> the kitchen?</w:t>
      </w:r>
      <w:r w:rsidR="00FF5CB0">
        <w:t xml:space="preserve"> </w:t>
      </w:r>
      <w:r w:rsidR="00F1681F" w:rsidRPr="00F1681F">
        <w:rPr>
          <w:i/>
          <w:iCs/>
        </w:rPr>
        <w:t>You should call a manager when...</w:t>
      </w:r>
    </w:p>
    <w:p w14:paraId="27CB6ECD" w14:textId="77777777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Resource Guidance</w:t>
      </w:r>
    </w:p>
    <w:p w14:paraId="42666D6A" w14:textId="77777777" w:rsidR="00950FF4" w:rsidRDefault="00950FF4" w:rsidP="00950FF4">
      <w:pPr>
        <w:numPr>
          <w:ilvl w:val="0"/>
          <w:numId w:val="6"/>
        </w:numPr>
      </w:pPr>
      <w:r w:rsidRPr="00950FF4">
        <w:rPr>
          <w:b/>
          <w:bCs/>
        </w:rPr>
        <w:t>Key Resources</w:t>
      </w:r>
      <w:r w:rsidRPr="00950FF4">
        <w:t>: Identify key resources within the organization and explain how to access them.</w:t>
      </w:r>
    </w:p>
    <w:p w14:paraId="535FF875" w14:textId="7872DFE5" w:rsidR="009B56DE" w:rsidRPr="00950FF4" w:rsidRDefault="009B56DE" w:rsidP="009B56DE">
      <w:pPr>
        <w:numPr>
          <w:ilvl w:val="1"/>
          <w:numId w:val="6"/>
        </w:numPr>
        <w:rPr>
          <w:i/>
          <w:iCs/>
        </w:rPr>
      </w:pPr>
      <w:r>
        <w:rPr>
          <w:b/>
          <w:bCs/>
        </w:rPr>
        <w:t xml:space="preserve">Example: </w:t>
      </w:r>
      <w:r w:rsidR="005568FE" w:rsidRPr="00A17015">
        <w:rPr>
          <w:i/>
          <w:iCs/>
        </w:rPr>
        <w:t>How to book a space for an event</w:t>
      </w:r>
      <w:r w:rsidR="00701B8C">
        <w:rPr>
          <w:i/>
          <w:iCs/>
        </w:rPr>
        <w:t>,</w:t>
      </w:r>
      <w:r w:rsidR="005568FE" w:rsidRPr="00A17015">
        <w:rPr>
          <w:i/>
          <w:iCs/>
        </w:rPr>
        <w:t xml:space="preserve"> who to contact</w:t>
      </w:r>
      <w:r w:rsidR="00701B8C">
        <w:rPr>
          <w:i/>
          <w:iCs/>
        </w:rPr>
        <w:t>?</w:t>
      </w:r>
      <w:r w:rsidR="005568FE" w:rsidRPr="00A17015">
        <w:rPr>
          <w:i/>
          <w:iCs/>
        </w:rPr>
        <w:t xml:space="preserve"> </w:t>
      </w:r>
      <w:r w:rsidR="00D8554C">
        <w:rPr>
          <w:i/>
          <w:iCs/>
        </w:rPr>
        <w:t>C</w:t>
      </w:r>
      <w:r w:rsidR="00A17015" w:rsidRPr="00A17015">
        <w:rPr>
          <w:i/>
          <w:iCs/>
        </w:rPr>
        <w:t>an employees access the gym, and cafeteria of the organization?</w:t>
      </w:r>
    </w:p>
    <w:p w14:paraId="6E804529" w14:textId="77777777" w:rsidR="00950FF4" w:rsidRPr="00950FF4" w:rsidRDefault="00950FF4" w:rsidP="00950FF4">
      <w:pPr>
        <w:numPr>
          <w:ilvl w:val="0"/>
          <w:numId w:val="6"/>
        </w:numPr>
      </w:pPr>
      <w:r w:rsidRPr="00950FF4">
        <w:rPr>
          <w:b/>
          <w:bCs/>
        </w:rPr>
        <w:t>Contact Information</w:t>
      </w:r>
      <w:r w:rsidRPr="00950FF4">
        <w:t>: Provide contact information for relevant departments or individuals who can assist with different needs.</w:t>
      </w:r>
    </w:p>
    <w:p w14:paraId="49EA24F0" w14:textId="77777777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Team Collaboration</w:t>
      </w:r>
    </w:p>
    <w:p w14:paraId="3697EC85" w14:textId="51052EE9" w:rsidR="00950FF4" w:rsidRDefault="00950FF4" w:rsidP="00950FF4">
      <w:pPr>
        <w:numPr>
          <w:ilvl w:val="0"/>
          <w:numId w:val="7"/>
        </w:numPr>
      </w:pPr>
      <w:r w:rsidRPr="00950FF4">
        <w:rPr>
          <w:b/>
          <w:bCs/>
        </w:rPr>
        <w:t>Importance of Teamwork</w:t>
      </w:r>
      <w:r w:rsidRPr="00950FF4">
        <w:t>: Emphasize the importance of teamwork and mutual support within the organization.</w:t>
      </w:r>
    </w:p>
    <w:p w14:paraId="540BDF0E" w14:textId="714BBBBA" w:rsidR="00F1681F" w:rsidRPr="00950FF4" w:rsidRDefault="00F1681F" w:rsidP="00F1681F">
      <w:pPr>
        <w:numPr>
          <w:ilvl w:val="1"/>
          <w:numId w:val="7"/>
        </w:numPr>
      </w:pPr>
      <w:r>
        <w:rPr>
          <w:b/>
          <w:bCs/>
        </w:rPr>
        <w:t>Resource</w:t>
      </w:r>
      <w:r w:rsidRPr="00F1681F">
        <w:t>:</w:t>
      </w:r>
      <w:r w:rsidR="004220BB">
        <w:t xml:space="preserve"> </w:t>
      </w:r>
      <w:hyperlink r:id="rId5" w:history="1">
        <w:r w:rsidR="008706A8">
          <w:rPr>
            <w:rStyle w:val="Hyperlink"/>
          </w:rPr>
          <w:t>The importance of teamwork</w:t>
        </w:r>
      </w:hyperlink>
      <w:r w:rsidR="004220BB">
        <w:t xml:space="preserve"> </w:t>
      </w:r>
    </w:p>
    <w:p w14:paraId="7D598247" w14:textId="77777777" w:rsidR="00950FF4" w:rsidRPr="00950FF4" w:rsidRDefault="00950FF4" w:rsidP="00950FF4">
      <w:pPr>
        <w:numPr>
          <w:ilvl w:val="0"/>
          <w:numId w:val="7"/>
        </w:numPr>
      </w:pPr>
      <w:r w:rsidRPr="00950FF4">
        <w:rPr>
          <w:b/>
          <w:bCs/>
        </w:rPr>
        <w:t>Collaboration Tips</w:t>
      </w:r>
      <w:r w:rsidRPr="00950FF4">
        <w:t>: Encourage open communication, collaboration on projects, and willingness to help each other out when needed.</w:t>
      </w:r>
    </w:p>
    <w:p w14:paraId="6DE7E76F" w14:textId="77777777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Work Management Skills</w:t>
      </w:r>
    </w:p>
    <w:p w14:paraId="74A68116" w14:textId="77777777" w:rsidR="00950FF4" w:rsidRDefault="00950FF4" w:rsidP="00950FF4">
      <w:pPr>
        <w:numPr>
          <w:ilvl w:val="0"/>
          <w:numId w:val="8"/>
        </w:numPr>
      </w:pPr>
      <w:r w:rsidRPr="00950FF4">
        <w:rPr>
          <w:b/>
          <w:bCs/>
        </w:rPr>
        <w:t>Time Management</w:t>
      </w:r>
      <w:r w:rsidRPr="00950FF4">
        <w:t>: Teach strategies for effectively managing time and workload, including prioritizing tasks and setting realistic goals.</w:t>
      </w:r>
    </w:p>
    <w:p w14:paraId="32B31B42" w14:textId="77777777" w:rsidR="00950FF4" w:rsidRDefault="00950FF4" w:rsidP="00950FF4">
      <w:pPr>
        <w:numPr>
          <w:ilvl w:val="0"/>
          <w:numId w:val="8"/>
        </w:numPr>
      </w:pPr>
      <w:r w:rsidRPr="00950FF4">
        <w:rPr>
          <w:b/>
          <w:bCs/>
        </w:rPr>
        <w:t>Organization Tips</w:t>
      </w:r>
      <w:r w:rsidRPr="00950FF4">
        <w:t>: Offer tips for staying organized and maintaining productivity, such as using to-do lists or time management techniques.</w:t>
      </w:r>
    </w:p>
    <w:p w14:paraId="595384D1" w14:textId="7394CC89" w:rsidR="005629F4" w:rsidRPr="00950FF4" w:rsidRDefault="005629F4" w:rsidP="005629F4">
      <w:pPr>
        <w:numPr>
          <w:ilvl w:val="1"/>
          <w:numId w:val="8"/>
        </w:numPr>
      </w:pPr>
      <w:r>
        <w:rPr>
          <w:b/>
          <w:bCs/>
        </w:rPr>
        <w:t>Resource</w:t>
      </w:r>
      <w:r w:rsidRPr="007860B4">
        <w:t>:</w:t>
      </w:r>
      <w:r>
        <w:t xml:space="preserve"> </w:t>
      </w:r>
      <w:hyperlink r:id="rId6" w:history="1">
        <w:r w:rsidR="00D926CD">
          <w:rPr>
            <w:rStyle w:val="Hyperlink"/>
          </w:rPr>
          <w:t>Time management strategies</w:t>
        </w:r>
      </w:hyperlink>
      <w:r>
        <w:t xml:space="preserve"> </w:t>
      </w:r>
    </w:p>
    <w:p w14:paraId="1C298CF8" w14:textId="77777777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Multicultural Training</w:t>
      </w:r>
    </w:p>
    <w:p w14:paraId="0111BF58" w14:textId="77777777" w:rsidR="00950FF4" w:rsidRPr="00950FF4" w:rsidRDefault="00950FF4" w:rsidP="00950FF4">
      <w:pPr>
        <w:numPr>
          <w:ilvl w:val="0"/>
          <w:numId w:val="9"/>
        </w:numPr>
      </w:pPr>
      <w:r w:rsidRPr="00950FF4">
        <w:rPr>
          <w:b/>
          <w:bCs/>
        </w:rPr>
        <w:t>Cultural Awareness</w:t>
      </w:r>
      <w:r w:rsidRPr="00950FF4">
        <w:t>: Provide insights into working with diverse populations, including cultural awareness training and strategies for building rapport with clients from different backgrounds.</w:t>
      </w:r>
    </w:p>
    <w:p w14:paraId="20E63DC1" w14:textId="77777777" w:rsidR="00950FF4" w:rsidRDefault="00950FF4" w:rsidP="00950FF4">
      <w:pPr>
        <w:numPr>
          <w:ilvl w:val="0"/>
          <w:numId w:val="9"/>
        </w:numPr>
      </w:pPr>
      <w:r w:rsidRPr="00950FF4">
        <w:rPr>
          <w:b/>
          <w:bCs/>
        </w:rPr>
        <w:t>Cultural Sensitivity</w:t>
      </w:r>
      <w:r w:rsidRPr="00950FF4">
        <w:t>: Discuss the importance of cultural sensitivity and avoiding stereotypes or assumptions.</w:t>
      </w:r>
    </w:p>
    <w:p w14:paraId="7D7FE44A" w14:textId="77777777" w:rsidR="00131418" w:rsidRDefault="0092497E" w:rsidP="00131418">
      <w:pPr>
        <w:ind w:left="360" w:firstLine="720"/>
      </w:pPr>
      <w:r>
        <w:rPr>
          <w:b/>
          <w:bCs/>
        </w:rPr>
        <w:t>Resources</w:t>
      </w:r>
      <w:r w:rsidRPr="0092497E">
        <w:t>:</w:t>
      </w:r>
      <w:r>
        <w:t xml:space="preserve"> </w:t>
      </w:r>
    </w:p>
    <w:p w14:paraId="39DA4022" w14:textId="154C3016" w:rsidR="0092497E" w:rsidRDefault="00D926CD" w:rsidP="00131418">
      <w:pPr>
        <w:pStyle w:val="ListParagraph"/>
        <w:numPr>
          <w:ilvl w:val="0"/>
          <w:numId w:val="18"/>
        </w:numPr>
      </w:pPr>
      <w:hyperlink r:id="rId7" w:history="1">
        <w:r>
          <w:rPr>
            <w:rStyle w:val="Hyperlink"/>
          </w:rPr>
          <w:t>Cultural awareness manual</w:t>
        </w:r>
      </w:hyperlink>
      <w:r w:rsidR="0092497E">
        <w:t xml:space="preserve"> </w:t>
      </w:r>
    </w:p>
    <w:p w14:paraId="110A268C" w14:textId="79571403" w:rsidR="005C1DC6" w:rsidRDefault="00131418" w:rsidP="005C1DC6">
      <w:pPr>
        <w:numPr>
          <w:ilvl w:val="1"/>
          <w:numId w:val="9"/>
        </w:numPr>
      </w:pPr>
      <w:hyperlink r:id="rId8" w:history="1">
        <w:r>
          <w:rPr>
            <w:rStyle w:val="Hyperlink"/>
          </w:rPr>
          <w:t>Free introduction to cultural awareness and Indigenous Peoples of Canada</w:t>
        </w:r>
      </w:hyperlink>
      <w:r w:rsidR="005C1DC6">
        <w:t xml:space="preserve"> </w:t>
      </w:r>
    </w:p>
    <w:p w14:paraId="2266C49B" w14:textId="037160B2" w:rsidR="007A4882" w:rsidRPr="00950FF4" w:rsidRDefault="00131418" w:rsidP="005C1DC6">
      <w:pPr>
        <w:numPr>
          <w:ilvl w:val="1"/>
          <w:numId w:val="9"/>
        </w:numPr>
      </w:pPr>
      <w:hyperlink r:id="rId9" w:history="1">
        <w:r>
          <w:rPr>
            <w:rStyle w:val="Hyperlink"/>
          </w:rPr>
          <w:t xml:space="preserve">Example of </w:t>
        </w:r>
        <w:r w:rsidR="00071392">
          <w:rPr>
            <w:rStyle w:val="Hyperlink"/>
          </w:rPr>
          <w:t xml:space="preserve">a </w:t>
        </w:r>
        <w:r>
          <w:rPr>
            <w:rStyle w:val="Hyperlink"/>
          </w:rPr>
          <w:t>cultural sensitivity workshop</w:t>
        </w:r>
      </w:hyperlink>
      <w:r w:rsidR="007A4882">
        <w:t xml:space="preserve"> </w:t>
      </w:r>
    </w:p>
    <w:p w14:paraId="5E99E781" w14:textId="00B358D7" w:rsidR="00390171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lastRenderedPageBreak/>
        <w:t>Trauma-Informed Approach</w:t>
      </w:r>
    </w:p>
    <w:p w14:paraId="7DCA1690" w14:textId="77777777" w:rsidR="00950FF4" w:rsidRDefault="00950FF4" w:rsidP="00950FF4">
      <w:pPr>
        <w:numPr>
          <w:ilvl w:val="0"/>
          <w:numId w:val="10"/>
        </w:numPr>
      </w:pPr>
      <w:r w:rsidRPr="00950FF4">
        <w:rPr>
          <w:b/>
          <w:bCs/>
        </w:rPr>
        <w:t>Principles of Care</w:t>
      </w:r>
      <w:r w:rsidRPr="00950FF4">
        <w:t>: Explain the principles of trauma-informed care and how they can be applied in various settings.</w:t>
      </w:r>
    </w:p>
    <w:p w14:paraId="13226219" w14:textId="791807B0" w:rsidR="001E2A22" w:rsidRPr="00950FF4" w:rsidRDefault="001E2A22" w:rsidP="001E2A22">
      <w:pPr>
        <w:numPr>
          <w:ilvl w:val="1"/>
          <w:numId w:val="10"/>
        </w:numPr>
      </w:pPr>
      <w:r>
        <w:rPr>
          <w:b/>
          <w:bCs/>
        </w:rPr>
        <w:t>Resource</w:t>
      </w:r>
      <w:r w:rsidRPr="001E2A22">
        <w:t>:</w:t>
      </w:r>
      <w:r>
        <w:t xml:space="preserve"> </w:t>
      </w:r>
      <w:hyperlink r:id="rId10" w:history="1">
        <w:r>
          <w:rPr>
            <w:rStyle w:val="Hyperlink"/>
          </w:rPr>
          <w:t>Principles of trauma-informed care</w:t>
        </w:r>
      </w:hyperlink>
      <w:r>
        <w:t xml:space="preserve"> </w:t>
      </w:r>
    </w:p>
    <w:p w14:paraId="4CD0907E" w14:textId="77777777" w:rsidR="00950FF4" w:rsidRDefault="00950FF4" w:rsidP="00950FF4">
      <w:pPr>
        <w:numPr>
          <w:ilvl w:val="0"/>
          <w:numId w:val="10"/>
        </w:numPr>
      </w:pPr>
      <w:r w:rsidRPr="00950FF4">
        <w:rPr>
          <w:b/>
          <w:bCs/>
        </w:rPr>
        <w:t>Practical Examples</w:t>
      </w:r>
      <w:r w:rsidRPr="00950FF4">
        <w:t>: Provide examples of trauma-informed practices and encourage employees to approach all interactions with empathy and understanding.</w:t>
      </w:r>
    </w:p>
    <w:p w14:paraId="15712853" w14:textId="2EC36B23" w:rsidR="00FA04D2" w:rsidRPr="00950FF4" w:rsidRDefault="00FA04D2" w:rsidP="00FA04D2">
      <w:pPr>
        <w:numPr>
          <w:ilvl w:val="1"/>
          <w:numId w:val="10"/>
        </w:numPr>
      </w:pPr>
      <w:r w:rsidRPr="00FA04D2">
        <w:rPr>
          <w:b/>
          <w:bCs/>
        </w:rPr>
        <w:t>Resource:</w:t>
      </w:r>
      <w:r>
        <w:t xml:space="preserve"> </w:t>
      </w:r>
      <w:hyperlink r:id="rId11" w:history="1">
        <w:r w:rsidR="00C32247">
          <w:rPr>
            <w:rStyle w:val="Hyperlink"/>
          </w:rPr>
          <w:t>Trauma informed practice video</w:t>
        </w:r>
      </w:hyperlink>
      <w:r>
        <w:t xml:space="preserve"> </w:t>
      </w:r>
    </w:p>
    <w:p w14:paraId="7844071D" w14:textId="77777777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Mental Health Support</w:t>
      </w:r>
    </w:p>
    <w:p w14:paraId="64D1DF77" w14:textId="77777777" w:rsidR="00950FF4" w:rsidRPr="00950FF4" w:rsidRDefault="00950FF4" w:rsidP="00950FF4">
      <w:pPr>
        <w:numPr>
          <w:ilvl w:val="0"/>
          <w:numId w:val="11"/>
        </w:numPr>
      </w:pPr>
      <w:r w:rsidRPr="00950FF4">
        <w:rPr>
          <w:b/>
          <w:bCs/>
        </w:rPr>
        <w:t>Self-Care Importance</w:t>
      </w:r>
      <w:r w:rsidRPr="00950FF4">
        <w:t>: Discuss the importance of self-care and maintaining mental well-being for both employees and clients.</w:t>
      </w:r>
    </w:p>
    <w:p w14:paraId="6276C2DA" w14:textId="77777777" w:rsidR="00950FF4" w:rsidRPr="00950FF4" w:rsidRDefault="00950FF4" w:rsidP="00950FF4">
      <w:pPr>
        <w:numPr>
          <w:ilvl w:val="0"/>
          <w:numId w:val="11"/>
        </w:numPr>
      </w:pPr>
      <w:r w:rsidRPr="00950FF4">
        <w:rPr>
          <w:b/>
          <w:bCs/>
        </w:rPr>
        <w:t>Resource Information</w:t>
      </w:r>
      <w:r w:rsidRPr="00950FF4">
        <w:t>: Provide information on available resources for mental health support within the organization and in the community.</w:t>
      </w:r>
    </w:p>
    <w:p w14:paraId="011E113F" w14:textId="77777777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Working with Immigrants</w:t>
      </w:r>
    </w:p>
    <w:p w14:paraId="79884E83" w14:textId="77777777" w:rsidR="00950FF4" w:rsidRPr="00950FF4" w:rsidRDefault="00950FF4" w:rsidP="00950FF4">
      <w:pPr>
        <w:numPr>
          <w:ilvl w:val="0"/>
          <w:numId w:val="12"/>
        </w:numPr>
      </w:pPr>
      <w:r w:rsidRPr="00950FF4">
        <w:rPr>
          <w:b/>
          <w:bCs/>
        </w:rPr>
        <w:t>Immigration Information</w:t>
      </w:r>
      <w:r w:rsidRPr="00950FF4">
        <w:t>: Offer information on immigration policies and procedures, including how they may impact clients.</w:t>
      </w:r>
    </w:p>
    <w:p w14:paraId="7D38F35F" w14:textId="77777777" w:rsidR="00950FF4" w:rsidRPr="00950FF4" w:rsidRDefault="00950FF4" w:rsidP="00950FF4">
      <w:pPr>
        <w:numPr>
          <w:ilvl w:val="0"/>
          <w:numId w:val="12"/>
        </w:numPr>
      </w:pPr>
      <w:r w:rsidRPr="00950FF4">
        <w:rPr>
          <w:b/>
          <w:bCs/>
        </w:rPr>
        <w:t>Support Resources</w:t>
      </w:r>
      <w:r w:rsidRPr="00950FF4">
        <w:t>: Provide resources for immigrants, such as connecting them with settlement services, and discuss how employees can support immigrant communities effectively.</w:t>
      </w:r>
    </w:p>
    <w:p w14:paraId="0CDD6B97" w14:textId="77777777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Communication Skills</w:t>
      </w:r>
    </w:p>
    <w:p w14:paraId="25753EDF" w14:textId="77777777" w:rsidR="00950FF4" w:rsidRPr="00950FF4" w:rsidRDefault="00950FF4" w:rsidP="00950FF4">
      <w:pPr>
        <w:numPr>
          <w:ilvl w:val="0"/>
          <w:numId w:val="13"/>
        </w:numPr>
      </w:pPr>
      <w:r w:rsidRPr="00950FF4">
        <w:rPr>
          <w:b/>
          <w:bCs/>
        </w:rPr>
        <w:t>Effective Techniques</w:t>
      </w:r>
      <w:r w:rsidRPr="00950FF4">
        <w:t>: Offer training on effective communication techniques, including active listening, empathy, and clear verbal and nonverbal communication.</w:t>
      </w:r>
    </w:p>
    <w:p w14:paraId="1DF9C1A3" w14:textId="77777777" w:rsidR="00950FF4" w:rsidRPr="00950FF4" w:rsidRDefault="00950FF4" w:rsidP="00950FF4">
      <w:pPr>
        <w:numPr>
          <w:ilvl w:val="0"/>
          <w:numId w:val="13"/>
        </w:numPr>
      </w:pPr>
      <w:r w:rsidRPr="00950FF4">
        <w:rPr>
          <w:b/>
          <w:bCs/>
        </w:rPr>
        <w:t>Practice Opportunities</w:t>
      </w:r>
      <w:r w:rsidRPr="00950FF4">
        <w:t>: Provide opportunities for practice and feedback to help employees improve their communication skills.</w:t>
      </w:r>
    </w:p>
    <w:p w14:paraId="11864EC7" w14:textId="77777777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Professional Development</w:t>
      </w:r>
    </w:p>
    <w:p w14:paraId="6888E37C" w14:textId="77777777" w:rsidR="00950FF4" w:rsidRPr="00950FF4" w:rsidRDefault="00950FF4" w:rsidP="00950FF4">
      <w:pPr>
        <w:numPr>
          <w:ilvl w:val="0"/>
          <w:numId w:val="14"/>
        </w:numPr>
      </w:pPr>
      <w:r w:rsidRPr="00950FF4">
        <w:rPr>
          <w:b/>
          <w:bCs/>
        </w:rPr>
        <w:t>Training Opportunities</w:t>
      </w:r>
      <w:r w:rsidRPr="00950FF4">
        <w:t>: Discuss opportunities for further training, certifications, or continuing education within the field.</w:t>
      </w:r>
    </w:p>
    <w:p w14:paraId="668BF8EA" w14:textId="77777777" w:rsidR="00950FF4" w:rsidRPr="00950FF4" w:rsidRDefault="00950FF4" w:rsidP="00950FF4">
      <w:pPr>
        <w:numPr>
          <w:ilvl w:val="0"/>
          <w:numId w:val="14"/>
        </w:numPr>
      </w:pPr>
      <w:r w:rsidRPr="00950FF4">
        <w:rPr>
          <w:b/>
          <w:bCs/>
        </w:rPr>
        <w:t>Career Goals</w:t>
      </w:r>
      <w:r w:rsidRPr="00950FF4">
        <w:t>: Provide guidance on setting career goals and creating a plan for professional development and advancement.</w:t>
      </w:r>
    </w:p>
    <w:p w14:paraId="22D9264A" w14:textId="4E889B5C" w:rsidR="00950FF4" w:rsidRPr="00950FF4" w:rsidRDefault="001E7CA0" w:rsidP="00950FF4">
      <w:pPr>
        <w:rPr>
          <w:b/>
          <w:bCs/>
        </w:rPr>
      </w:pPr>
      <w:r>
        <w:rPr>
          <w:b/>
          <w:bCs/>
        </w:rPr>
        <w:t>Helpful</w:t>
      </w:r>
      <w:r w:rsidR="00950FF4" w:rsidRPr="00950FF4">
        <w:rPr>
          <w:b/>
          <w:bCs/>
        </w:rPr>
        <w:t xml:space="preserve"> Questions for Mentors</w:t>
      </w:r>
    </w:p>
    <w:p w14:paraId="7F9EB354" w14:textId="46F4F7E8" w:rsidR="00950FF4" w:rsidRPr="00950FF4" w:rsidRDefault="00950FF4" w:rsidP="00950FF4">
      <w:pPr>
        <w:numPr>
          <w:ilvl w:val="0"/>
          <w:numId w:val="15"/>
        </w:numPr>
      </w:pPr>
      <w:r w:rsidRPr="00950FF4">
        <w:t>"How did you feel when you first started working here? Share your insights with your mentee."</w:t>
      </w:r>
    </w:p>
    <w:p w14:paraId="0652A48A" w14:textId="4BBDAF25" w:rsidR="00950FF4" w:rsidRPr="00950FF4" w:rsidRDefault="00950FF4" w:rsidP="00950FF4">
      <w:pPr>
        <w:numPr>
          <w:ilvl w:val="0"/>
          <w:numId w:val="15"/>
        </w:numPr>
      </w:pPr>
      <w:r w:rsidRPr="00950FF4">
        <w:t>"What are some challenges you faced initially, and how did you overcome them?"</w:t>
      </w:r>
    </w:p>
    <w:p w14:paraId="2B7F01E6" w14:textId="4DF85ABC" w:rsidR="00950FF4" w:rsidRPr="00950FF4" w:rsidRDefault="00950FF4" w:rsidP="00950FF4">
      <w:pPr>
        <w:numPr>
          <w:ilvl w:val="0"/>
          <w:numId w:val="15"/>
        </w:numPr>
      </w:pPr>
      <w:r w:rsidRPr="00950FF4">
        <w:t>"What advice would you give to someone new to help them integrate smoothly into the team?"</w:t>
      </w:r>
    </w:p>
    <w:p w14:paraId="42789E22" w14:textId="0F1FB1E5" w:rsidR="00950FF4" w:rsidRDefault="00950FF4" w:rsidP="00950FF4">
      <w:pPr>
        <w:numPr>
          <w:ilvl w:val="0"/>
          <w:numId w:val="15"/>
        </w:numPr>
      </w:pPr>
      <w:r w:rsidRPr="00950FF4">
        <w:t>"Can you share a story where teamwork made a significant difference in your work experience?"</w:t>
      </w:r>
    </w:p>
    <w:p w14:paraId="4CE66DB3" w14:textId="3A4AB337" w:rsidR="009E48FA" w:rsidRDefault="009E48FA" w:rsidP="009E48FA">
      <w:pPr>
        <w:numPr>
          <w:ilvl w:val="0"/>
          <w:numId w:val="15"/>
        </w:numPr>
      </w:pPr>
      <w:r>
        <w:lastRenderedPageBreak/>
        <w:t>"Can you describe a time when you had to resolve a conflict at work? How did you handle it, and what was the outcome?"</w:t>
      </w:r>
    </w:p>
    <w:p w14:paraId="2857666E" w14:textId="31A95D57" w:rsidR="00950FF4" w:rsidRPr="00950FF4" w:rsidRDefault="009E48FA" w:rsidP="00950FF4">
      <w:pPr>
        <w:numPr>
          <w:ilvl w:val="0"/>
          <w:numId w:val="15"/>
        </w:numPr>
      </w:pPr>
      <w:r>
        <w:t>"Have you ever dealt with a difficult client? How did you manage the situation, and what did you learn from it?"</w:t>
      </w:r>
    </w:p>
    <w:p w14:paraId="3C0148E7" w14:textId="77777777" w:rsidR="00950FF4" w:rsidRPr="00950FF4" w:rsidRDefault="00950FF4" w:rsidP="00950FF4">
      <w:r w:rsidRPr="00950FF4">
        <w:rPr>
          <w:b/>
          <w:bCs/>
        </w:rPr>
        <w:t>Thank you for your dedication and support in making our workplace a welcoming environment for all.</w:t>
      </w:r>
    </w:p>
    <w:p w14:paraId="18568F93" w14:textId="142B4084" w:rsidR="00950FF4" w:rsidRPr="00950FF4" w:rsidRDefault="00000000" w:rsidP="00950FF4">
      <w:r>
        <w:pict w14:anchorId="1C8E1882">
          <v:rect id="_x0000_i1026" style="width:468pt;height:2pt" o:hralign="center" o:hrstd="t" o:hrnoshade="t" o:hr="t" fillcolor="#0070c0" stroked="f"/>
        </w:pict>
      </w:r>
    </w:p>
    <w:p w14:paraId="4BCEC315" w14:textId="77777777" w:rsidR="00950FF4" w:rsidRPr="00950FF4" w:rsidRDefault="00950FF4" w:rsidP="00950FF4">
      <w:pPr>
        <w:rPr>
          <w:b/>
          <w:bCs/>
        </w:rPr>
      </w:pPr>
      <w:r w:rsidRPr="00950FF4">
        <w:rPr>
          <w:b/>
          <w:bCs/>
        </w:rPr>
        <w:t>Notes for Customization</w:t>
      </w:r>
    </w:p>
    <w:p w14:paraId="561EDDCF" w14:textId="04CF4AFE" w:rsidR="00950FF4" w:rsidRPr="00950FF4" w:rsidRDefault="00950FF4" w:rsidP="00950FF4">
      <w:pPr>
        <w:numPr>
          <w:ilvl w:val="0"/>
          <w:numId w:val="16"/>
        </w:numPr>
      </w:pPr>
      <w:r w:rsidRPr="00950FF4">
        <w:t xml:space="preserve">This template can be adjusted to fit the specific needs of different departments within </w:t>
      </w:r>
      <w:r w:rsidR="0030775E">
        <w:t>your organization.</w:t>
      </w:r>
    </w:p>
    <w:p w14:paraId="79303E97" w14:textId="77777777" w:rsidR="00950FF4" w:rsidRPr="00950FF4" w:rsidRDefault="00950FF4" w:rsidP="00950FF4">
      <w:pPr>
        <w:numPr>
          <w:ilvl w:val="0"/>
          <w:numId w:val="16"/>
        </w:numPr>
      </w:pPr>
      <w:r w:rsidRPr="00950FF4">
        <w:t>Include any additional sections relevant to specific job roles or organizational practices.</w:t>
      </w:r>
    </w:p>
    <w:p w14:paraId="21DAF194" w14:textId="77777777" w:rsidR="00E63F75" w:rsidRDefault="00E63F75"/>
    <w:sectPr w:rsidR="00E63F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D5A39"/>
    <w:multiLevelType w:val="multilevel"/>
    <w:tmpl w:val="0C381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D166B"/>
    <w:multiLevelType w:val="multilevel"/>
    <w:tmpl w:val="8AA0B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876C8"/>
    <w:multiLevelType w:val="hybridMultilevel"/>
    <w:tmpl w:val="52FAB9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0A3A46"/>
    <w:multiLevelType w:val="multilevel"/>
    <w:tmpl w:val="86224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137239"/>
    <w:multiLevelType w:val="multilevel"/>
    <w:tmpl w:val="7DC2E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4743E1"/>
    <w:multiLevelType w:val="multilevel"/>
    <w:tmpl w:val="7F9AA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E6688A"/>
    <w:multiLevelType w:val="multilevel"/>
    <w:tmpl w:val="6B38D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B36EEF"/>
    <w:multiLevelType w:val="multilevel"/>
    <w:tmpl w:val="38CC4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F72388"/>
    <w:multiLevelType w:val="multilevel"/>
    <w:tmpl w:val="B972C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C21C58"/>
    <w:multiLevelType w:val="multilevel"/>
    <w:tmpl w:val="0B701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4A15D0"/>
    <w:multiLevelType w:val="multilevel"/>
    <w:tmpl w:val="2222C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7470DA"/>
    <w:multiLevelType w:val="multilevel"/>
    <w:tmpl w:val="3300F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E6326F"/>
    <w:multiLevelType w:val="multilevel"/>
    <w:tmpl w:val="14382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066DA8"/>
    <w:multiLevelType w:val="hybridMultilevel"/>
    <w:tmpl w:val="2CE471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69F2B8A"/>
    <w:multiLevelType w:val="multilevel"/>
    <w:tmpl w:val="0CF0A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D236C4"/>
    <w:multiLevelType w:val="multilevel"/>
    <w:tmpl w:val="80CA4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D92C60"/>
    <w:multiLevelType w:val="multilevel"/>
    <w:tmpl w:val="2A9E7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9F4CF6"/>
    <w:multiLevelType w:val="multilevel"/>
    <w:tmpl w:val="58AC4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0199637">
    <w:abstractNumId w:val="0"/>
  </w:num>
  <w:num w:numId="2" w16cid:durableId="1488550403">
    <w:abstractNumId w:val="6"/>
  </w:num>
  <w:num w:numId="3" w16cid:durableId="24210841">
    <w:abstractNumId w:val="3"/>
  </w:num>
  <w:num w:numId="4" w16cid:durableId="286785670">
    <w:abstractNumId w:val="11"/>
  </w:num>
  <w:num w:numId="5" w16cid:durableId="508639645">
    <w:abstractNumId w:val="7"/>
  </w:num>
  <w:num w:numId="6" w16cid:durableId="953832740">
    <w:abstractNumId w:val="15"/>
  </w:num>
  <w:num w:numId="7" w16cid:durableId="106655593">
    <w:abstractNumId w:val="4"/>
  </w:num>
  <w:num w:numId="8" w16cid:durableId="250505463">
    <w:abstractNumId w:val="12"/>
  </w:num>
  <w:num w:numId="9" w16cid:durableId="1594388362">
    <w:abstractNumId w:val="5"/>
  </w:num>
  <w:num w:numId="10" w16cid:durableId="248658610">
    <w:abstractNumId w:val="10"/>
  </w:num>
  <w:num w:numId="11" w16cid:durableId="929117470">
    <w:abstractNumId w:val="16"/>
  </w:num>
  <w:num w:numId="12" w16cid:durableId="1089960380">
    <w:abstractNumId w:val="1"/>
  </w:num>
  <w:num w:numId="13" w16cid:durableId="1469009376">
    <w:abstractNumId w:val="14"/>
  </w:num>
  <w:num w:numId="14" w16cid:durableId="884755642">
    <w:abstractNumId w:val="9"/>
  </w:num>
  <w:num w:numId="15" w16cid:durableId="1591426071">
    <w:abstractNumId w:val="8"/>
  </w:num>
  <w:num w:numId="16" w16cid:durableId="1814983467">
    <w:abstractNumId w:val="17"/>
  </w:num>
  <w:num w:numId="17" w16cid:durableId="1045373739">
    <w:abstractNumId w:val="13"/>
  </w:num>
  <w:num w:numId="18" w16cid:durableId="7089201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FF4"/>
    <w:rsid w:val="00071392"/>
    <w:rsid w:val="00131418"/>
    <w:rsid w:val="001E2A22"/>
    <w:rsid w:val="001E7CA0"/>
    <w:rsid w:val="001F38C5"/>
    <w:rsid w:val="002330ED"/>
    <w:rsid w:val="0030775E"/>
    <w:rsid w:val="00390171"/>
    <w:rsid w:val="004220BB"/>
    <w:rsid w:val="00493DE8"/>
    <w:rsid w:val="00534EEA"/>
    <w:rsid w:val="005568FE"/>
    <w:rsid w:val="005629F4"/>
    <w:rsid w:val="005C1DC6"/>
    <w:rsid w:val="00701B8C"/>
    <w:rsid w:val="007860B4"/>
    <w:rsid w:val="0079119E"/>
    <w:rsid w:val="007A4882"/>
    <w:rsid w:val="00854FEB"/>
    <w:rsid w:val="008706A8"/>
    <w:rsid w:val="0092497E"/>
    <w:rsid w:val="00950FF4"/>
    <w:rsid w:val="009B56DE"/>
    <w:rsid w:val="009E48FA"/>
    <w:rsid w:val="009F6D05"/>
    <w:rsid w:val="00A17015"/>
    <w:rsid w:val="00A65E80"/>
    <w:rsid w:val="00AD6375"/>
    <w:rsid w:val="00B67600"/>
    <w:rsid w:val="00BF0D7E"/>
    <w:rsid w:val="00C32247"/>
    <w:rsid w:val="00D8554C"/>
    <w:rsid w:val="00D90CC0"/>
    <w:rsid w:val="00D926CD"/>
    <w:rsid w:val="00DA2844"/>
    <w:rsid w:val="00E4716A"/>
    <w:rsid w:val="00E54D11"/>
    <w:rsid w:val="00E63F75"/>
    <w:rsid w:val="00EF322B"/>
    <w:rsid w:val="00F1681F"/>
    <w:rsid w:val="00F62031"/>
    <w:rsid w:val="00FA04D2"/>
    <w:rsid w:val="00FF10EF"/>
    <w:rsid w:val="00FF5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536D2E"/>
  <w15:chartTrackingRefBased/>
  <w15:docId w15:val="{595AE7E3-81D4-4771-B56B-7AE9F9BA2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20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20B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06A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314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.ca/online-learning/cultural-self-reflection-indigenous-cultural-sensitivity-training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mmisceo-global.com/images/files/cultural-awareness-manual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pwork.com/resources/time-management-strategies" TargetMode="External"/><Relationship Id="rId11" Type="http://schemas.openxmlformats.org/officeDocument/2006/relationships/hyperlink" Target="http://www.alberta.ca/system/files/custom_downloaded_images/edc-trauma-informed-practice-video-conversation-guide.pdf" TargetMode="External"/><Relationship Id="rId5" Type="http://schemas.openxmlformats.org/officeDocument/2006/relationships/hyperlink" Target="https://www.atlassian.com/blog/teamwork/the-importance-of-teamwork" TargetMode="External"/><Relationship Id="rId10" Type="http://schemas.openxmlformats.org/officeDocument/2006/relationships/hyperlink" Target="Principles%20of%20trauma-informed%20ca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yc.gov/assets/ochia/downloads/pdf/cultural_sensitivity_wkshp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2583</TotalTime>
  <Pages>4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Rodriguez</dc:creator>
  <cp:keywords/>
  <dc:description/>
  <cp:lastModifiedBy>Sarah Ray</cp:lastModifiedBy>
  <cp:revision>35</cp:revision>
  <dcterms:created xsi:type="dcterms:W3CDTF">2024-07-08T20:17:00Z</dcterms:created>
  <dcterms:modified xsi:type="dcterms:W3CDTF">2024-12-06T01:18:00Z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8ab0111a-e5b6-4f7d-b89a-731e411820fa</vt:lpwstr>
  </property>
</Properties>
</file>